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9A4EF1" w:rsidRPr="009A4EF1" w:rsidRDefault="009A4EF1" w:rsidP="009A4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EF1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9A4EF1" w:rsidRPr="009A4EF1" w:rsidRDefault="009A4EF1" w:rsidP="009A4E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F1">
        <w:rPr>
          <w:rFonts w:ascii="Times New Roman" w:hAnsi="Times New Roman" w:cs="Times New Roman"/>
          <w:b/>
          <w:sz w:val="28"/>
          <w:szCs w:val="28"/>
        </w:rPr>
        <w:t>о праве участника накопительно-ипотечной системы жилищного обеспечения военнослужащих на получение целевого жилищного займа</w:t>
      </w:r>
    </w:p>
    <w:p w:rsidR="009A4EF1" w:rsidRDefault="009A4EF1" w:rsidP="009A4EF1">
      <w:pPr>
        <w:pStyle w:val="a3"/>
      </w:pPr>
    </w:p>
    <w:p w:rsidR="003F4197" w:rsidRPr="004A44A5" w:rsidRDefault="003F4197" w:rsidP="00E50721">
      <w:pPr>
        <w:pStyle w:val="a3"/>
        <w:jc w:val="center"/>
        <w:rPr>
          <w:b/>
        </w:rPr>
      </w:pPr>
    </w:p>
    <w:p w:rsidR="003F4197" w:rsidRPr="004A44A5" w:rsidRDefault="009A4EF1" w:rsidP="00E50721">
      <w:pPr>
        <w:pStyle w:val="a3"/>
        <w:jc w:val="center"/>
        <w:rPr>
          <w:b/>
        </w:rPr>
      </w:pPr>
      <w:r w:rsidRPr="00E50721">
        <w:rPr>
          <w:b/>
        </w:rPr>
        <w:t>Серия № __________</w:t>
      </w:r>
    </w:p>
    <w:p w:rsidR="003F4197" w:rsidRPr="004A44A5" w:rsidRDefault="003F4197" w:rsidP="003F4197">
      <w:pPr>
        <w:pStyle w:val="a3"/>
      </w:pPr>
    </w:p>
    <w:p w:rsidR="009A4EF1" w:rsidRPr="003F4197" w:rsidRDefault="003F4197" w:rsidP="003F4197">
      <w:pPr>
        <w:pStyle w:val="a3"/>
      </w:pPr>
      <w:r w:rsidRPr="003F4197">
        <w:t>г. Москва</w:t>
      </w:r>
      <w:r w:rsidRPr="003F4197">
        <w:tab/>
      </w:r>
      <w:r w:rsidRPr="003F4197">
        <w:tab/>
      </w:r>
      <w:r w:rsidRPr="003F4197">
        <w:tab/>
      </w:r>
      <w:r w:rsidRPr="003F4197">
        <w:tab/>
      </w:r>
      <w:r w:rsidRPr="003F4197">
        <w:tab/>
      </w:r>
      <w:r w:rsidRPr="003F4197">
        <w:tab/>
      </w:r>
      <w:r w:rsidRPr="003F4197">
        <w:tab/>
      </w:r>
      <w:r w:rsidRPr="003F4197">
        <w:tab/>
        <w:t xml:space="preserve"> </w:t>
      </w:r>
      <w:r w:rsidR="009A4EF1" w:rsidRPr="003F4197">
        <w:t>« _</w:t>
      </w:r>
      <w:r w:rsidR="00E50721" w:rsidRPr="003F4197">
        <w:t>_</w:t>
      </w:r>
      <w:r w:rsidR="009A4EF1" w:rsidRPr="003F4197">
        <w:t>_ » __________________ 20 ___ г.</w:t>
      </w:r>
    </w:p>
    <w:p w:rsidR="009A4EF1" w:rsidRPr="003F4197" w:rsidRDefault="009A4EF1" w:rsidP="009A4EF1">
      <w:pPr>
        <w:pStyle w:val="a3"/>
      </w:pPr>
    </w:p>
    <w:p w:rsidR="003F4197" w:rsidRPr="004A44A5" w:rsidRDefault="003F4197" w:rsidP="009A4EF1">
      <w:pPr>
        <w:pStyle w:val="a3"/>
      </w:pPr>
    </w:p>
    <w:p w:rsidR="009A4EF1" w:rsidRDefault="003F4197" w:rsidP="009A4EF1">
      <w:pPr>
        <w:pStyle w:val="a3"/>
      </w:pPr>
      <w:r w:rsidRPr="003F4197">
        <w:t>__________________________</w:t>
      </w:r>
      <w:r w:rsidR="009A4EF1">
        <w:t>_________________________________________________________ (Ф.И.О.),</w:t>
      </w:r>
    </w:p>
    <w:p w:rsidR="009A4EF1" w:rsidRDefault="009A4EF1" w:rsidP="009A4EF1">
      <w:pPr>
        <w:pStyle w:val="a3"/>
      </w:pPr>
      <w:r>
        <w:t>паспорт: серия ____, номер ___</w:t>
      </w:r>
      <w:r w:rsidR="003F4197" w:rsidRPr="003F4197">
        <w:t>_____</w:t>
      </w:r>
      <w:r>
        <w:t>_, выдан ________</w:t>
      </w:r>
      <w:r w:rsidR="003F4197" w:rsidRPr="003F4197">
        <w:t>_______</w:t>
      </w:r>
      <w:r>
        <w:t>____________________________________,</w:t>
      </w:r>
    </w:p>
    <w:p w:rsidR="003F4197" w:rsidRPr="004A44A5" w:rsidRDefault="003F4197" w:rsidP="009A4EF1">
      <w:pPr>
        <w:pStyle w:val="a3"/>
      </w:pPr>
      <w:r w:rsidRPr="003F4197">
        <w:t>в соответствии с Федеральным законом "О накопительно-ипотечной системе жилищного обеспечения военнослужащих" является участником накопительно-ипотечной системы жилищного обеспечения военнослужащих и имеет право на получение целевого жилищного займа в соответствии с 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утвержденными постановлением Правительства Российской Федерации от 16</w:t>
      </w:r>
      <w:r>
        <w:rPr>
          <w:lang w:val="en-US"/>
        </w:rPr>
        <w:t> </w:t>
      </w:r>
      <w:r w:rsidRPr="003F4197">
        <w:t>декабря 2010</w:t>
      </w:r>
      <w:r>
        <w:rPr>
          <w:lang w:val="en-US"/>
        </w:rPr>
        <w:t> </w:t>
      </w:r>
      <w:r w:rsidRPr="003F4197">
        <w:t>г. №</w:t>
      </w:r>
      <w:r>
        <w:rPr>
          <w:lang w:val="en-US"/>
        </w:rPr>
        <w:t> </w:t>
      </w:r>
      <w:r w:rsidRPr="003F4197">
        <w:t>1028, за счет накоплений для жилищного обеспечения, учтенных на его именном накопительном счете, по состоянию на</w:t>
      </w:r>
      <w:r w:rsidR="009A4EF1">
        <w:t xml:space="preserve"> </w:t>
      </w:r>
    </w:p>
    <w:p w:rsidR="009A4EF1" w:rsidRPr="009A4EF1" w:rsidRDefault="009A4EF1" w:rsidP="009A4EF1">
      <w:pPr>
        <w:pStyle w:val="a3"/>
      </w:pPr>
      <w:r>
        <w:t>« ____ » __________________ 20 ___ г.</w:t>
      </w:r>
      <w:r w:rsidRPr="009A4EF1">
        <w:t xml:space="preserve"> </w:t>
      </w:r>
      <w:r>
        <w:t>в размере ___________________</w:t>
      </w:r>
      <w:r w:rsidRPr="009A4EF1">
        <w:t>_______</w:t>
      </w:r>
      <w:r>
        <w:t xml:space="preserve">_ </w:t>
      </w:r>
    </w:p>
    <w:p w:rsidR="009A4EF1" w:rsidRPr="009A4EF1" w:rsidRDefault="009A4EF1" w:rsidP="009A4EF1">
      <w:pPr>
        <w:pStyle w:val="a3"/>
      </w:pPr>
      <w:r>
        <w:t>на ____________________</w:t>
      </w:r>
      <w:r w:rsidRPr="009A4EF1">
        <w:t>___ ________________________________________________________</w:t>
      </w:r>
      <w:r w:rsidRPr="003F4197">
        <w:t>.</w:t>
      </w:r>
    </w:p>
    <w:p w:rsidR="009A4EF1" w:rsidRPr="009A4EF1" w:rsidRDefault="009A4EF1" w:rsidP="009A4EF1">
      <w:pPr>
        <w:pStyle w:val="a3"/>
        <w:jc w:val="center"/>
        <w:rPr>
          <w:i/>
          <w:sz w:val="20"/>
          <w:szCs w:val="20"/>
        </w:rPr>
      </w:pPr>
      <w:r w:rsidRPr="009A4EF1">
        <w:rPr>
          <w:i/>
          <w:sz w:val="20"/>
          <w:szCs w:val="20"/>
        </w:rPr>
        <w:t>(цель в</w:t>
      </w:r>
      <w:r>
        <w:rPr>
          <w:i/>
          <w:sz w:val="20"/>
          <w:szCs w:val="20"/>
        </w:rPr>
        <w:t>ыдачи целевого жилищного займа)</w:t>
      </w:r>
    </w:p>
    <w:p w:rsidR="009A4EF1" w:rsidRDefault="009A4EF1" w:rsidP="009A4EF1">
      <w:pPr>
        <w:pStyle w:val="a3"/>
      </w:pPr>
    </w:p>
    <w:p w:rsidR="003F4197" w:rsidRPr="004A44A5" w:rsidRDefault="009A4EF1" w:rsidP="009A4EF1">
      <w:pPr>
        <w:pStyle w:val="a3"/>
      </w:pPr>
      <w:r w:rsidRPr="009A4EF1">
        <w:tab/>
      </w:r>
      <w:r>
        <w:t xml:space="preserve">На именной накопительный счет </w:t>
      </w:r>
    </w:p>
    <w:p w:rsidR="003F4197" w:rsidRPr="004A44A5" w:rsidRDefault="003F4197" w:rsidP="003F4197">
      <w:pPr>
        <w:pStyle w:val="a3"/>
      </w:pPr>
      <w:r w:rsidRPr="004A44A5">
        <w:t>___________________________________</w:t>
      </w:r>
      <w:r w:rsidR="009A4EF1">
        <w:t>_________________________________</w:t>
      </w:r>
      <w:r w:rsidRPr="004A44A5">
        <w:t xml:space="preserve"> </w:t>
      </w:r>
      <w:r>
        <w:t>ежемесячно начисляется:</w:t>
      </w:r>
    </w:p>
    <w:p w:rsidR="003F4197" w:rsidRPr="004A44A5" w:rsidRDefault="003F4197" w:rsidP="003F4197">
      <w:pPr>
        <w:pStyle w:val="a3"/>
        <w:rPr>
          <w:i/>
          <w:sz w:val="20"/>
          <w:szCs w:val="20"/>
        </w:rPr>
      </w:pPr>
      <w:r w:rsidRPr="004A44A5">
        <w:tab/>
      </w:r>
      <w:r w:rsidRPr="004A44A5">
        <w:tab/>
      </w:r>
      <w:r w:rsidRPr="004A44A5">
        <w:tab/>
      </w:r>
      <w:r w:rsidRPr="003F4197">
        <w:rPr>
          <w:i/>
          <w:sz w:val="20"/>
          <w:szCs w:val="20"/>
        </w:rPr>
        <w:t>(номер именного накопительного счета)</w:t>
      </w:r>
    </w:p>
    <w:p w:rsidR="003F4197" w:rsidRPr="004A44A5" w:rsidRDefault="003F4197" w:rsidP="003F4197">
      <w:pPr>
        <w:pStyle w:val="a3"/>
        <w:rPr>
          <w:sz w:val="20"/>
          <w:szCs w:val="20"/>
        </w:rPr>
      </w:pPr>
    </w:p>
    <w:p w:rsidR="009A4EF1" w:rsidRPr="004A44A5" w:rsidRDefault="009A4EF1" w:rsidP="009A4EF1">
      <w:pPr>
        <w:pStyle w:val="a3"/>
      </w:pPr>
      <w:r>
        <w:t xml:space="preserve">         в 20 _</w:t>
      </w:r>
      <w:r w:rsidRPr="009A4EF1">
        <w:t>_</w:t>
      </w:r>
      <w:r>
        <w:t>_ году — __</w:t>
      </w:r>
      <w:r w:rsidRPr="009A4EF1">
        <w:t>_</w:t>
      </w:r>
      <w:r>
        <w:t>_________ рублей;</w:t>
      </w:r>
    </w:p>
    <w:p w:rsidR="003F4197" w:rsidRPr="004A44A5" w:rsidRDefault="003F4197" w:rsidP="009A4EF1">
      <w:pPr>
        <w:pStyle w:val="a3"/>
      </w:pPr>
    </w:p>
    <w:p w:rsidR="009A4EF1" w:rsidRDefault="009A4EF1" w:rsidP="009A4EF1">
      <w:pPr>
        <w:pStyle w:val="a3"/>
      </w:pPr>
      <w:r>
        <w:t xml:space="preserve">         в 20 __</w:t>
      </w:r>
      <w:r w:rsidRPr="009A4EF1">
        <w:t>_</w:t>
      </w:r>
      <w:r>
        <w:t xml:space="preserve"> году — ____</w:t>
      </w:r>
      <w:r w:rsidRPr="009A4EF1">
        <w:t>_</w:t>
      </w:r>
      <w:r>
        <w:t>_______ рублей.</w:t>
      </w:r>
    </w:p>
    <w:p w:rsidR="009A4EF1" w:rsidRDefault="009A4EF1" w:rsidP="009A4EF1">
      <w:pPr>
        <w:pStyle w:val="a3"/>
      </w:pPr>
    </w:p>
    <w:p w:rsidR="009A4EF1" w:rsidRPr="004A44A5" w:rsidRDefault="009A4EF1" w:rsidP="009A4EF1">
      <w:pPr>
        <w:pStyle w:val="a3"/>
      </w:pPr>
      <w:r w:rsidRPr="009A4EF1">
        <w:tab/>
      </w:r>
      <w:r>
        <w:t>Размер накопительного взноса устанавливается федеральным законом о федеральном бюджете на соответствующий год.</w:t>
      </w:r>
    </w:p>
    <w:p w:rsidR="003F4197" w:rsidRPr="004A44A5" w:rsidRDefault="003F4197" w:rsidP="009A4EF1">
      <w:pPr>
        <w:pStyle w:val="a3"/>
      </w:pPr>
    </w:p>
    <w:p w:rsidR="003F4197" w:rsidRPr="003F4197" w:rsidRDefault="003F4197" w:rsidP="009A4EF1">
      <w:pPr>
        <w:pStyle w:val="a3"/>
      </w:pPr>
      <w:r w:rsidRPr="004A44A5">
        <w:tab/>
      </w:r>
      <w:r w:rsidRPr="003F4197">
        <w:t>Целевой жилищный заем также может быть использован для оплаты расходов, связанных с оформлением сделки по приобретению жилого помещения (жилых помещений) и (или) оформлению кредитного договора, в том числе удостоверенного закладной, включая выплаты банку (иной кредитной организации либо юридическому лицу, предоставившему ипотечный кредит), связанные с выдачей кредита (займа), оплату услуг по подбору и оформлению жилого помещения (жилых помещений), услуг оценщика, а также расходы на страхование рисков в соответствии с условиями указанных договоров или закладной в соответствии с 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займов.</w:t>
      </w:r>
    </w:p>
    <w:p w:rsidR="009A4EF1" w:rsidRDefault="009A4EF1" w:rsidP="009A4EF1">
      <w:pPr>
        <w:pStyle w:val="a3"/>
      </w:pPr>
    </w:p>
    <w:p w:rsidR="009A4EF1" w:rsidRDefault="009A4EF1" w:rsidP="009A4EF1">
      <w:pPr>
        <w:pStyle w:val="a3"/>
      </w:pPr>
      <w:r>
        <w:tab/>
        <w:t>Для заключения договора целевого жилищного займа в федеральное государственное учреждение «Федеральное управление накопительно-ипотечной системы жилищного обеспечения военнослужащих» необходимо представить следующие документы:</w:t>
      </w:r>
    </w:p>
    <w:p w:rsidR="003F4197" w:rsidRDefault="003F4197" w:rsidP="003F4197">
      <w:pPr>
        <w:pStyle w:val="a3"/>
      </w:pPr>
      <w:r>
        <w:t xml:space="preserve">         _________________________________________________________</w:t>
      </w:r>
    </w:p>
    <w:p w:rsidR="009A4EF1" w:rsidRDefault="009A4EF1" w:rsidP="009A4EF1">
      <w:pPr>
        <w:pStyle w:val="a3"/>
      </w:pPr>
      <w:r>
        <w:t xml:space="preserve">         _________________________________________________________</w:t>
      </w:r>
    </w:p>
    <w:p w:rsidR="003F4197" w:rsidRDefault="003F4197" w:rsidP="003F4197">
      <w:pPr>
        <w:pStyle w:val="a3"/>
      </w:pPr>
      <w:r>
        <w:t xml:space="preserve">         _________________________________________________________</w:t>
      </w:r>
    </w:p>
    <w:p w:rsidR="009A4EF1" w:rsidRPr="004A44A5" w:rsidRDefault="009A4EF1" w:rsidP="009A4EF1">
      <w:pPr>
        <w:pStyle w:val="a3"/>
      </w:pPr>
      <w:r>
        <w:t xml:space="preserve">         _________________________________________________________</w:t>
      </w:r>
    </w:p>
    <w:p w:rsidR="003F4197" w:rsidRDefault="003F4197" w:rsidP="003F4197">
      <w:pPr>
        <w:pStyle w:val="a3"/>
      </w:pPr>
      <w:r>
        <w:t xml:space="preserve">         _________________________________________________________</w:t>
      </w:r>
    </w:p>
    <w:p w:rsidR="003F4197" w:rsidRDefault="003F4197" w:rsidP="003F4197">
      <w:pPr>
        <w:pStyle w:val="a3"/>
      </w:pPr>
      <w:r>
        <w:t xml:space="preserve">         _________________________________________________________</w:t>
      </w:r>
    </w:p>
    <w:p w:rsidR="009A4EF1" w:rsidRPr="003F4197" w:rsidRDefault="009A4EF1" w:rsidP="009A4EF1">
      <w:pPr>
        <w:pStyle w:val="a3"/>
      </w:pPr>
      <w:r w:rsidRPr="003F4197">
        <w:lastRenderedPageBreak/>
        <w:tab/>
      </w:r>
      <w:r>
        <w:t xml:space="preserve">Предельный срок, на который предоставляется целевой жилищный заем, — </w:t>
      </w:r>
    </w:p>
    <w:p w:rsidR="009A4EF1" w:rsidRDefault="009A4EF1" w:rsidP="009A4EF1">
      <w:pPr>
        <w:pStyle w:val="a3"/>
      </w:pPr>
      <w:r>
        <w:t>« ___ » __________________ 20 ___ г.</w:t>
      </w:r>
    </w:p>
    <w:p w:rsidR="009A4EF1" w:rsidRDefault="009A4EF1" w:rsidP="009A4EF1">
      <w:pPr>
        <w:pStyle w:val="a3"/>
      </w:pPr>
    </w:p>
    <w:p w:rsidR="009A4EF1" w:rsidRPr="004A44A5" w:rsidRDefault="009A4EF1" w:rsidP="009A4EF1">
      <w:pPr>
        <w:pStyle w:val="a3"/>
        <w:rPr>
          <w:lang w:val="en-US"/>
        </w:rPr>
      </w:pPr>
      <w:r>
        <w:t xml:space="preserve">         </w:t>
      </w:r>
      <w:r w:rsidR="003F4197" w:rsidRPr="003F4197">
        <w:t>Срок действия настоящего свидетельства - до дня подписания договора целевого жилищного займа, но не более 6 месяцев со дня подписания настоящего свидетельства.</w:t>
      </w:r>
    </w:p>
    <w:p w:rsidR="009A4EF1" w:rsidRDefault="009A4EF1" w:rsidP="009A4EF1">
      <w:pPr>
        <w:pStyle w:val="a3"/>
      </w:pPr>
    </w:p>
    <w:p w:rsidR="009A4EF1" w:rsidRDefault="009A4EF1" w:rsidP="009A4EF1">
      <w:pPr>
        <w:pStyle w:val="a3"/>
      </w:pPr>
    </w:p>
    <w:p w:rsidR="009A4EF1" w:rsidRDefault="009A4EF1" w:rsidP="009A4EF1">
      <w:pPr>
        <w:pStyle w:val="a3"/>
      </w:pPr>
      <w:r>
        <w:t>_____________________________________________________________</w:t>
      </w:r>
    </w:p>
    <w:p w:rsidR="009A4EF1" w:rsidRPr="009A4EF1" w:rsidRDefault="009A4EF1" w:rsidP="009A4EF1">
      <w:pPr>
        <w:pStyle w:val="a3"/>
        <w:rPr>
          <w:i/>
          <w:sz w:val="20"/>
          <w:szCs w:val="20"/>
        </w:rPr>
      </w:pPr>
      <w:r w:rsidRPr="003F4197">
        <w:rPr>
          <w:i/>
          <w:sz w:val="20"/>
          <w:szCs w:val="20"/>
        </w:rPr>
        <w:tab/>
      </w:r>
      <w:r w:rsidRPr="009A4EF1">
        <w:rPr>
          <w:i/>
          <w:sz w:val="20"/>
          <w:szCs w:val="20"/>
        </w:rPr>
        <w:t>(должностное лицо уполномоченного федерального органа)</w:t>
      </w:r>
    </w:p>
    <w:p w:rsidR="009A4EF1" w:rsidRDefault="009A4EF1" w:rsidP="009A4EF1">
      <w:pPr>
        <w:pStyle w:val="a3"/>
      </w:pPr>
    </w:p>
    <w:p w:rsidR="009A4EF1" w:rsidRDefault="009A4EF1" w:rsidP="009A4EF1">
      <w:pPr>
        <w:pStyle w:val="a3"/>
      </w:pPr>
      <w:r>
        <w:t>_____________________________________________________________</w:t>
      </w:r>
    </w:p>
    <w:p w:rsidR="00A928CC" w:rsidRPr="004A44A5" w:rsidRDefault="009A4EF1" w:rsidP="009A4EF1">
      <w:pPr>
        <w:pStyle w:val="a3"/>
        <w:rPr>
          <w:i/>
          <w:sz w:val="20"/>
          <w:szCs w:val="20"/>
        </w:rPr>
      </w:pPr>
      <w:r w:rsidRPr="004A44A5">
        <w:rPr>
          <w:i/>
          <w:sz w:val="20"/>
          <w:szCs w:val="20"/>
        </w:rPr>
        <w:tab/>
      </w:r>
      <w:r w:rsidRPr="004A44A5">
        <w:rPr>
          <w:i/>
          <w:sz w:val="20"/>
          <w:szCs w:val="20"/>
        </w:rPr>
        <w:tab/>
      </w:r>
      <w:r w:rsidRPr="004A44A5">
        <w:rPr>
          <w:i/>
          <w:sz w:val="20"/>
          <w:szCs w:val="20"/>
        </w:rPr>
        <w:tab/>
      </w:r>
      <w:r w:rsidRPr="004A44A5">
        <w:rPr>
          <w:i/>
          <w:sz w:val="20"/>
          <w:szCs w:val="20"/>
        </w:rPr>
        <w:tab/>
      </w:r>
      <w:r w:rsidRPr="009A4EF1">
        <w:rPr>
          <w:i/>
          <w:sz w:val="20"/>
          <w:szCs w:val="20"/>
        </w:rPr>
        <w:t>(подпись, Ф.И.О.)</w:t>
      </w:r>
    </w:p>
    <w:p w:rsidR="003F4197" w:rsidRPr="004A44A5" w:rsidRDefault="003F4197" w:rsidP="009A4EF1">
      <w:pPr>
        <w:pStyle w:val="a3"/>
        <w:rPr>
          <w:i/>
          <w:sz w:val="20"/>
          <w:szCs w:val="20"/>
        </w:rPr>
      </w:pPr>
    </w:p>
    <w:p w:rsidR="003F4197" w:rsidRDefault="003F4197" w:rsidP="009A4EF1">
      <w:pPr>
        <w:pStyle w:val="a3"/>
        <w:rPr>
          <w:sz w:val="20"/>
          <w:szCs w:val="20"/>
        </w:rPr>
      </w:pPr>
    </w:p>
    <w:p w:rsidR="003F4197" w:rsidRDefault="003F4197" w:rsidP="009A4EF1">
      <w:pPr>
        <w:pStyle w:val="a3"/>
        <w:rPr>
          <w:sz w:val="20"/>
          <w:szCs w:val="20"/>
        </w:rPr>
      </w:pPr>
    </w:p>
    <w:p w:rsidR="003F4197" w:rsidRPr="003F4197" w:rsidRDefault="003F4197" w:rsidP="009A4EF1">
      <w:pPr>
        <w:pStyle w:val="a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44A5">
        <w:rPr>
          <w:sz w:val="20"/>
          <w:szCs w:val="20"/>
        </w:rPr>
        <w:t>М.П.</w:t>
      </w:r>
    </w:p>
    <w:sectPr w:rsidR="003F4197" w:rsidRPr="003F4197" w:rsidSect="003F4197">
      <w:pgSz w:w="11906" w:h="16838"/>
      <w:pgMar w:top="141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efaultTabStop w:val="708"/>
  <w:characterSpacingControl w:val="doNotCompress"/>
  <w:compat/>
  <w:rsids>
    <w:rsidRoot w:val="009A4EF1"/>
    <w:rsid w:val="00040C92"/>
    <w:rsid w:val="000A4D0C"/>
    <w:rsid w:val="00372F86"/>
    <w:rsid w:val="003F4197"/>
    <w:rsid w:val="004A44A5"/>
    <w:rsid w:val="005675BB"/>
    <w:rsid w:val="006B3B11"/>
    <w:rsid w:val="009A4EF1"/>
    <w:rsid w:val="009B2996"/>
    <w:rsid w:val="00A425E6"/>
    <w:rsid w:val="00A928CC"/>
    <w:rsid w:val="00AA0818"/>
    <w:rsid w:val="00D9716D"/>
    <w:rsid w:val="00E50721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20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4</cp:revision>
  <dcterms:created xsi:type="dcterms:W3CDTF">2019-02-04T12:19:00Z</dcterms:created>
  <dcterms:modified xsi:type="dcterms:W3CDTF">2019-02-04T13:23:00Z</dcterms:modified>
</cp:coreProperties>
</file>