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000212" w:rsidRPr="00000212" w:rsidRDefault="00000212" w:rsidP="00000212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000212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000212" w:rsidRDefault="00000212" w:rsidP="00000212">
      <w:pPr>
        <w:pStyle w:val="ConsPlusNormal"/>
        <w:jc w:val="both"/>
      </w:pPr>
    </w:p>
    <w:p w:rsidR="00000212" w:rsidRDefault="00000212" w:rsidP="00000212">
      <w:pPr>
        <w:pStyle w:val="ConsPlusNonformat"/>
        <w:jc w:val="both"/>
      </w:pPr>
      <w:bookmarkStart w:id="0" w:name="Par1811"/>
      <w:bookmarkEnd w:id="0"/>
      <w:r>
        <w:t xml:space="preserve">                                 СВЕДЕНИЯ</w:t>
      </w:r>
    </w:p>
    <w:p w:rsidR="00000212" w:rsidRDefault="00000212" w:rsidP="00000212">
      <w:pPr>
        <w:pStyle w:val="ConsPlusNonformat"/>
        <w:jc w:val="both"/>
      </w:pPr>
      <w:r>
        <w:t xml:space="preserve">            о прогнозируемых затратах на выплату дополнительных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денежных средств</w:t>
      </w:r>
    </w:p>
    <w:p w:rsidR="00000212" w:rsidRDefault="00000212" w:rsidP="00000212">
      <w:pPr>
        <w:pStyle w:val="ConsPlusNonformat"/>
        <w:jc w:val="both"/>
      </w:pPr>
      <w:r>
        <w:t xml:space="preserve">         по _____________________________________________________</w:t>
      </w:r>
    </w:p>
    <w:p w:rsidR="00000212" w:rsidRDefault="00000212" w:rsidP="00000212">
      <w:pPr>
        <w:pStyle w:val="ConsPlusNonformat"/>
        <w:jc w:val="both"/>
      </w:pPr>
      <w:r>
        <w:t xml:space="preserve">            (наименование воинской части, подразделения жилищного</w:t>
      </w:r>
    </w:p>
    <w:p w:rsidR="00000212" w:rsidRDefault="00000212" w:rsidP="00000212">
      <w:pPr>
        <w:pStyle w:val="ConsPlusNonformat"/>
        <w:jc w:val="both"/>
      </w:pPr>
      <w:r>
        <w:t xml:space="preserve">                    обеспечения, регистрирующего органа)</w:t>
      </w:r>
    </w:p>
    <w:p w:rsidR="00000212" w:rsidRDefault="00000212" w:rsidP="000002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35"/>
        <w:gridCol w:w="2268"/>
        <w:gridCol w:w="1304"/>
        <w:gridCol w:w="1814"/>
      </w:tblGrid>
      <w:tr w:rsidR="00000212" w:rsidRPr="00000212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Прогнозируемая численность участников НИС (членов их семей), у которых возникнут основания для выплаты дополнительных денежных средств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Среднее количество лет, недостающих до 20 лет общей продолжительности военной службы в календарном исчислении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Размер накопительного взноса на одного участника 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Прогнозируемые затраты на выплату дополнительных денежных средств (тыс. рублей)</w:t>
            </w:r>
          </w:p>
        </w:tc>
      </w:tr>
      <w:tr w:rsidR="00000212" w:rsidRPr="00000212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20__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212" w:rsidRPr="00000212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20__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212" w:rsidRPr="00000212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20__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212" w:rsidRPr="00000212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0212">
              <w:rPr>
                <w:rFonts w:ascii="Courier New" w:hAnsi="Courier New" w:cs="Courier New"/>
                <w:sz w:val="18"/>
                <w:szCs w:val="18"/>
              </w:rPr>
              <w:t>20__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2" w:rsidRPr="00000212" w:rsidRDefault="00000212" w:rsidP="00122E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212" w:rsidRDefault="00000212" w:rsidP="00000212">
      <w:pPr>
        <w:pStyle w:val="ConsPlusNormal"/>
        <w:jc w:val="both"/>
      </w:pPr>
    </w:p>
    <w:p w:rsidR="00000212" w:rsidRDefault="00000212" w:rsidP="00000212">
      <w:pPr>
        <w:pStyle w:val="ConsPlusNonformat"/>
        <w:jc w:val="both"/>
      </w:pPr>
      <w:r>
        <w:t xml:space="preserve">    Командир воинской части (руководитель) ________________________________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 (наименование воинской части,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    подразделения жилищного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          обеспечения,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    регистрирующего органа)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    (подпись, инициал имени,</w:t>
      </w:r>
    </w:p>
    <w:p w:rsidR="00000212" w:rsidRDefault="00000212" w:rsidP="00000212">
      <w:pPr>
        <w:pStyle w:val="ConsPlusNonformat"/>
        <w:jc w:val="both"/>
      </w:pPr>
      <w:r>
        <w:t xml:space="preserve">                                                       фамилия)</w:t>
      </w:r>
    </w:p>
    <w:p w:rsidR="00000212" w:rsidRDefault="00000212" w:rsidP="00000212">
      <w:pPr>
        <w:pStyle w:val="ConsPlusNonformat"/>
        <w:jc w:val="both"/>
      </w:pPr>
    </w:p>
    <w:p w:rsidR="00000212" w:rsidRDefault="00000212" w:rsidP="00000212">
      <w:pPr>
        <w:pStyle w:val="ConsPlusNonformat"/>
        <w:jc w:val="both"/>
      </w:pPr>
      <w:r>
        <w:t>М.П.</w:t>
      </w:r>
    </w:p>
    <w:p w:rsidR="00000212" w:rsidRDefault="00000212" w:rsidP="00000212">
      <w:pPr>
        <w:pStyle w:val="ConsPlusNonformat"/>
        <w:jc w:val="both"/>
      </w:pPr>
    </w:p>
    <w:p w:rsidR="00A928CC" w:rsidRPr="00000212" w:rsidRDefault="00000212" w:rsidP="00000212">
      <w:r>
        <w:t>"__" _________ 20__ г.</w:t>
      </w:r>
    </w:p>
    <w:sectPr w:rsidR="00A928CC" w:rsidRPr="00000212" w:rsidSect="00372F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000212"/>
    <w:rsid w:val="00000212"/>
    <w:rsid w:val="00040C92"/>
    <w:rsid w:val="000A4D0C"/>
    <w:rsid w:val="00372F86"/>
    <w:rsid w:val="00550A20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0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0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2019-03-23T17:17:00Z</dcterms:created>
  <dcterms:modified xsi:type="dcterms:W3CDTF">2019-03-23T17:19:00Z</dcterms:modified>
</cp:coreProperties>
</file>